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right="90"/>
        <w:jc w:val="both"/>
        <w:rPr>
          <w:rFonts w:ascii="Figtree" w:cs="Figtree" w:eastAsia="Figtree" w:hAnsi="Figtree"/>
          <w:b w:val="1"/>
          <w:sz w:val="20"/>
          <w:szCs w:val="2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280" w:top="1420" w:left="720" w:right="980" w:header="720" w:footer="31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841" w:right="90" w:firstLine="19.000000000000057"/>
        <w:jc w:val="center"/>
        <w:rPr>
          <w:rFonts w:ascii="Figtree Black" w:cs="Figtree Black" w:eastAsia="Figtree Black" w:hAnsi="Figtree Black"/>
          <w:color w:val="6600cc"/>
          <w:sz w:val="20"/>
          <w:szCs w:val="20"/>
        </w:rPr>
      </w:pPr>
      <w:r w:rsidDel="00000000" w:rsidR="00000000" w:rsidRPr="00000000">
        <w:rPr>
          <w:rFonts w:ascii="Figtree Black" w:cs="Figtree Black" w:eastAsia="Figtree Black" w:hAnsi="Figtree Black"/>
          <w:color w:val="6600cc"/>
          <w:sz w:val="20"/>
          <w:szCs w:val="20"/>
          <w:rtl w:val="0"/>
        </w:rPr>
        <w:t xml:space="preserve">FORMULARIO II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841" w:right="90" w:firstLine="19.000000000000057"/>
        <w:jc w:val="center"/>
        <w:rPr>
          <w:rFonts w:ascii="Figtree" w:cs="Figtree" w:eastAsia="Figtree" w:hAnsi="Figtree"/>
          <w:b w:val="1"/>
          <w:sz w:val="20"/>
          <w:szCs w:val="20"/>
        </w:rPr>
        <w:sectPr>
          <w:type w:val="continuous"/>
          <w:pgSz w:h="15840" w:w="12240" w:orient="portrait"/>
          <w:pgMar w:bottom="280" w:top="1420" w:left="0" w:right="1100" w:header="720" w:footer="720"/>
        </w:sectPr>
      </w:pPr>
      <w:r w:rsidDel="00000000" w:rsidR="00000000" w:rsidRPr="00000000">
        <w:rPr>
          <w:rFonts w:ascii="Figtree Black" w:cs="Figtree Black" w:eastAsia="Figtree Black" w:hAnsi="Figtree Black"/>
          <w:color w:val="6600cc"/>
          <w:sz w:val="20"/>
          <w:szCs w:val="20"/>
          <w:rtl w:val="0"/>
        </w:rPr>
        <w:t xml:space="preserve">FORMULARIO PARA MOVILIDAD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152400</wp:posOffset>
                </wp:positionV>
                <wp:extent cx="155575" cy="1555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7800" y="363180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152400</wp:posOffset>
                </wp:positionV>
                <wp:extent cx="155575" cy="15557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1.  Persona Física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16"/>
          <w:szCs w:val="16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2. Categoría: </w:t>
      </w:r>
      <w:r w:rsidDel="00000000" w:rsidR="00000000" w:rsidRPr="00000000">
        <w:rPr>
          <w:rFonts w:ascii="Figtree" w:cs="Figtree" w:eastAsia="Figtree" w:hAnsi="Figtree"/>
          <w:sz w:val="16"/>
          <w:szCs w:val="16"/>
          <w:rtl w:val="0"/>
        </w:rPr>
        <w:t xml:space="preserve">(Marcar solo una)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152400</wp:posOffset>
                </wp:positionV>
                <wp:extent cx="155575" cy="155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7800" y="363180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152400</wp:posOffset>
                </wp:positionV>
                <wp:extent cx="155575" cy="15557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156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Movilidad aérea</w:t>
        <w:tab/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139700</wp:posOffset>
                </wp:positionV>
                <wp:extent cx="155575" cy="1555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97800" y="363180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139700</wp:posOffset>
                </wp:positionV>
                <wp:extent cx="155575" cy="155575"/>
                <wp:effectExtent b="0" l="0" r="0" t="0"/>
                <wp:wrapNone/>
                <wp:docPr id="1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156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Movilidad terrestre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 Anexar: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841" w:right="90" w:firstLine="19.000000000000057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Si la movilidad es en el extranjero: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841" w:right="90" w:firstLine="19.000000000000057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240" w:lineRule="auto"/>
        <w:ind w:left="1440" w:right="90" w:hanging="36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Nota de invitación (Traducción de la nota si es necesario)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240" w:lineRule="auto"/>
        <w:ind w:left="1440" w:right="90" w:hanging="36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Nota del Ministerio de Relaciones Exteriores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line="240" w:lineRule="auto"/>
        <w:ind w:left="1440" w:right="90" w:hanging="36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Carta de la Embajada o concurrente de nuestro país en el exterior 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1440" w:right="90" w:firstLine="0"/>
        <w:rPr>
          <w:rFonts w:ascii="Figtree" w:cs="Figtree" w:eastAsia="Figtree" w:hAnsi="Figtree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right="90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ab/>
        <w:t xml:space="preserve">   </w:t>
      </w: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 Si la movilidad es dentro del territorio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right="90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line="240" w:lineRule="auto"/>
        <w:ind w:left="1440" w:right="90" w:hanging="36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Nota del evento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line="240" w:lineRule="auto"/>
        <w:ind w:left="1440" w:right="90" w:hanging="36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Nota de la Gobernación o Municipio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right="90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841" w:right="90" w:firstLine="19.000000000000057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4- Información del solicitante: 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900" w:tblpY="0"/>
        <w:tblW w:w="89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6480"/>
        <w:tblGridChange w:id="0">
          <w:tblGrid>
            <w:gridCol w:w="2490"/>
            <w:gridCol w:w="64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Nombre del postulante 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C.I. Nº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Nº de RUC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Teléfonos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Redes sociales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Figtree" w:cs="Figtree" w:eastAsia="Figtree" w:hAnsi="Figtree"/>
                <w:sz w:val="16"/>
                <w:szCs w:val="16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Contactos 2</w:t>
            </w:r>
            <w:r w:rsidDel="00000000" w:rsidR="00000000" w:rsidRPr="00000000">
              <w:rPr>
                <w:rFonts w:ascii="Figtree" w:cs="Figtree" w:eastAsia="Figtree" w:hAnsi="Figtree"/>
                <w:sz w:val="16"/>
                <w:szCs w:val="16"/>
                <w:rtl w:val="0"/>
              </w:rPr>
              <w:t xml:space="preserve"> (Obligatorio)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Nombres y apellidos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C.I. Nº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Teléfonos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ind w:right="9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5. Información de Movilidad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right="9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720" w:tblpY="0"/>
        <w:tblW w:w="90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1"/>
        <w:gridCol w:w="6738"/>
        <w:tblGridChange w:id="0">
          <w:tblGrid>
            <w:gridCol w:w="2301"/>
            <w:gridCol w:w="6738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Nombre del evento de asistencia:</w:t>
            </w:r>
          </w:p>
        </w:tc>
        <w:tc>
          <w:tcPr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Periodo de Ejecución:</w:t>
            </w:r>
          </w:p>
        </w:tc>
        <w:tc>
          <w:tcPr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Destino de la movilidad: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Aporte Solicitado: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RESUMEN (Breve Descripción del evento, cantidad de personas a viajar, etc):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ind w:left="841" w:right="90" w:firstLine="19.000000000000057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ind w:left="841" w:right="90" w:firstLine="19.000000000000057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72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Firma:</w:t>
      </w:r>
    </w:p>
    <w:p w:rsidR="00000000" w:rsidDel="00000000" w:rsidP="00000000" w:rsidRDefault="00000000" w:rsidRPr="00000000" w14:paraId="0000006B">
      <w:pPr>
        <w:spacing w:after="0" w:line="240" w:lineRule="auto"/>
        <w:ind w:firstLine="72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firstLine="72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Aclaración / Sello: </w:t>
        <w:tab/>
      </w:r>
    </w:p>
    <w:p w:rsidR="00000000" w:rsidDel="00000000" w:rsidP="00000000" w:rsidRDefault="00000000" w:rsidRPr="00000000" w14:paraId="0000006D">
      <w:pPr>
        <w:spacing w:after="0" w:line="240" w:lineRule="auto"/>
        <w:ind w:firstLine="72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C.I. /RUC N°: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ind w:left="284" w:right="90" w:firstLine="436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left="720" w:firstLine="0"/>
        <w:jc w:val="both"/>
        <w:rPr>
          <w:rFonts w:ascii="Figtree" w:cs="Figtree" w:eastAsia="Figtree" w:hAnsi="Figtree"/>
          <w:i w:val="1"/>
          <w:sz w:val="17"/>
          <w:szCs w:val="17"/>
        </w:rPr>
        <w:sectPr>
          <w:type w:val="continuous"/>
          <w:pgSz w:h="15840" w:w="12240" w:orient="portrait"/>
          <w:pgMar w:bottom="280" w:top="1420" w:left="620" w:right="1100" w:header="720" w:footer="720"/>
          <w:pgNumType w:start="1"/>
        </w:sectPr>
      </w:pPr>
      <w:r w:rsidDel="00000000" w:rsidR="00000000" w:rsidRPr="00000000">
        <w:rPr>
          <w:rFonts w:ascii="Figtree" w:cs="Figtree" w:eastAsia="Figtree" w:hAnsi="Figtree"/>
          <w:b w:val="1"/>
          <w:i w:val="1"/>
          <w:sz w:val="17"/>
          <w:szCs w:val="17"/>
          <w:rtl w:val="0"/>
        </w:rPr>
        <w:t xml:space="preserve">Observación:</w:t>
      </w:r>
      <w:r w:rsidDel="00000000" w:rsidR="00000000" w:rsidRPr="00000000">
        <w:rPr>
          <w:rFonts w:ascii="Figtree" w:cs="Figtree" w:eastAsia="Figtree" w:hAnsi="Figtree"/>
          <w:i w:val="1"/>
          <w:sz w:val="17"/>
          <w:szCs w:val="17"/>
          <w:rtl w:val="0"/>
        </w:rPr>
        <w:t xml:space="preserve"> El presente formulario deberá contener media firma en cada hoja y firma completa en la última hoja.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Figtree" w:cs="Figtree" w:eastAsia="Figtree" w:hAnsi="Figtree"/>
          <w:b w:val="1"/>
          <w:sz w:val="20"/>
          <w:szCs w:val="20"/>
        </w:rPr>
        <w:sectPr>
          <w:type w:val="continuous"/>
          <w:pgSz w:h="15840" w:w="12240" w:orient="portrait"/>
          <w:pgMar w:bottom="280" w:top="1420" w:left="620" w:right="11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right="90"/>
        <w:jc w:val="both"/>
        <w:rPr>
          <w:rFonts w:ascii="Figtree" w:cs="Figtree" w:eastAsia="Figtree" w:hAnsi="Figtree"/>
          <w:color w:val="ff0000"/>
          <w:sz w:val="20"/>
          <w:szCs w:val="20"/>
          <w:highlight w:val="gree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type w:val="continuous"/>
      <w:pgSz w:h="15840" w:w="12240" w:orient="portrait"/>
      <w:pgMar w:bottom="280" w:top="1420" w:left="0" w:right="11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igtre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gtree Black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Figtree" w:cs="Figtree" w:eastAsia="Figtree" w:hAnsi="Figtre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241300</wp:posOffset>
              </wp:positionV>
              <wp:extent cx="5838825" cy="6096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493000" y="3601050"/>
                        <a:ext cx="5706000" cy="35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Figtree Black" w:cs="Figtree Black" w:eastAsia="Figtree Black" w:hAnsi="Figtree Black"/>
                              <w:b w:val="0"/>
                              <w:i w:val="0"/>
                              <w:smallCaps w:val="0"/>
                              <w:strike w:val="0"/>
                              <w:color w:val="999999"/>
                              <w:sz w:val="20"/>
                              <w:vertAlign w:val="baseline"/>
                            </w:rPr>
                            <w:t xml:space="preserve">- No alterar el formulario -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144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Figtree Black" w:cs="Figtree Black" w:eastAsia="Figtree Black" w:hAnsi="Figtree Black"/>
                              <w:b w:val="0"/>
                              <w:i w:val="0"/>
                              <w:smallCaps w:val="0"/>
                              <w:strike w:val="0"/>
                              <w:color w:val="999999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Figtree" w:cs="Figtree" w:eastAsia="Figtree" w:hAnsi="Figtree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Observación: El presente formulario deberá contener media firma en cada hoja y firma completa en la última hoja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144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Figtree" w:cs="Figtree" w:eastAsia="Figtree" w:hAnsi="Figtree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Figtree" w:cs="Figtree" w:eastAsia="Figtree" w:hAnsi="Figtree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Figtree" w:cs="Figtree" w:eastAsia="Figtree" w:hAnsi="Figtree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Figtree" w:cs="Figtree" w:eastAsia="Figtree" w:hAnsi="Figtree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241300</wp:posOffset>
              </wp:positionV>
              <wp:extent cx="5838825" cy="609600"/>
              <wp:effectExtent b="0" l="0" r="0" t="0"/>
              <wp:wrapNone/>
              <wp:docPr id="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609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Figtree" w:cs="Figtree" w:eastAsia="Figtree" w:hAnsi="Figtree"/>
        <w:color w:val="000000"/>
      </w:rPr>
    </w:pPr>
    <w:r w:rsidDel="00000000" w:rsidR="00000000" w:rsidRPr="00000000">
      <w:rPr>
        <w:rFonts w:ascii="Figtree" w:cs="Figtree" w:eastAsia="Figtree" w:hAnsi="Figtre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widowControl w:val="0"/>
      <w:spacing w:after="0" w:line="240" w:lineRule="auto"/>
      <w:rPr>
        <w:rFonts w:ascii="Times New Roman" w:cs="Times New Roman" w:eastAsia="Times New Roman" w:hAnsi="Times New Roman"/>
        <w:sz w:val="10"/>
        <w:szCs w:val="1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center" w:leader="none" w:pos="3826"/>
      </w:tabs>
      <w:spacing w:after="0" w:line="240" w:lineRule="auto"/>
      <w:rPr>
        <w:rFonts w:ascii="Arial" w:cs="Arial" w:eastAsia="Arial" w:hAnsi="Arial"/>
        <w:color w:val="17171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5815013</wp:posOffset>
          </wp:positionH>
          <wp:positionV relativeFrom="paragraph">
            <wp:posOffset>-162762</wp:posOffset>
          </wp:positionV>
          <wp:extent cx="928688" cy="600915"/>
          <wp:effectExtent b="0" l="0" r="0" t="0"/>
          <wp:wrapNone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600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-85722</wp:posOffset>
          </wp:positionV>
          <wp:extent cx="2298927" cy="519113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8927" cy="519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2295525</wp:posOffset>
          </wp:positionH>
          <wp:positionV relativeFrom="paragraph">
            <wp:posOffset>-38097</wp:posOffset>
          </wp:positionV>
          <wp:extent cx="607219" cy="428625"/>
          <wp:effectExtent b="0" l="0" r="0" t="0"/>
          <wp:wrapNone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21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spacing w:after="0" w:line="240" w:lineRule="auto"/>
      <w:rPr>
        <w:rFonts w:ascii="Arial" w:cs="Arial" w:eastAsia="Arial" w:hAnsi="Arial"/>
        <w:color w:val="171717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after="0" w:line="240" w:lineRule="auto"/>
      <w:rPr>
        <w:rFonts w:ascii="Arial" w:cs="Arial" w:eastAsia="Arial" w:hAnsi="Arial"/>
        <w:color w:val="171717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spacing w:after="0" w:line="240" w:lineRule="auto"/>
      <w:rPr>
        <w:rFonts w:ascii="Arial" w:cs="Arial" w:eastAsia="Arial" w:hAnsi="Arial"/>
        <w:color w:val="171717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spacing w:after="0" w:line="240" w:lineRule="auto"/>
      <w:rPr>
        <w:rFonts w:ascii="Arial" w:cs="Arial" w:eastAsia="Arial" w:hAnsi="Arial"/>
        <w:b w:val="1"/>
        <w:color w:val="2e2e2e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widowControl w:val="0"/>
      <w:spacing w:after="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3" Type="http://schemas.openxmlformats.org/officeDocument/2006/relationships/image" Target="media/image5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7.png"/><Relationship Id="rId14" Type="http://schemas.openxmlformats.org/officeDocument/2006/relationships/image" Target="media/image4.png"/><Relationship Id="rId17" Type="http://schemas.openxmlformats.org/officeDocument/2006/relationships/footer" Target="footer4.xml"/><Relationship Id="rId16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gtree-regular.ttf"/><Relationship Id="rId2" Type="http://schemas.openxmlformats.org/officeDocument/2006/relationships/font" Target="fonts/Figtree-bold.ttf"/><Relationship Id="rId3" Type="http://schemas.openxmlformats.org/officeDocument/2006/relationships/font" Target="fonts/Figtree-italic.ttf"/><Relationship Id="rId4" Type="http://schemas.openxmlformats.org/officeDocument/2006/relationships/font" Target="fonts/Figtree-boldItalic.ttf"/><Relationship Id="rId5" Type="http://schemas.openxmlformats.org/officeDocument/2006/relationships/font" Target="fonts/FigtreeBlack-bold.ttf"/><Relationship Id="rId6" Type="http://schemas.openxmlformats.org/officeDocument/2006/relationships/font" Target="fonts/FigtreeBlac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UcgqXhPTDxgcylLnp35luXgh8Q==">CgMxLjAyCGguZ2pkZ3hzOAByITFmMzE2Z1ZDQ3VoZUxIR1NHUURqMWFja1pLel9BbTdxWA==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2024-02-22T16:25:00Z</dcterms:created>
</cp:coreProperties>
</file>